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276A7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B352CC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ГУБЕРНАТОР</w:t>
      </w:r>
      <w:r w:rsidR="00D65A60">
        <w:rPr>
          <w:b/>
          <w:spacing w:val="20"/>
          <w:sz w:val="36"/>
          <w:u w:val="single"/>
        </w:rPr>
        <w:t xml:space="preserve">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B352CC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УКАЗ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B352CC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spellStart"/>
            <w:proofErr w:type="gramEnd"/>
            <w:r w:rsidR="00B352CC">
              <w:rPr>
                <w:sz w:val="28"/>
              </w:rPr>
              <w:t>уг</w:t>
            </w:r>
            <w:proofErr w:type="spellEnd"/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52CC" w:rsidP="00B352CC">
            <w:pPr>
              <w:jc w:val="center"/>
              <w:rPr>
                <w:b/>
                <w:sz w:val="28"/>
              </w:rPr>
            </w:pPr>
            <w:proofErr w:type="gramStart"/>
            <w:r w:rsidRPr="00B352CC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я</w:t>
            </w:r>
            <w:r w:rsidRPr="00B352CC">
              <w:rPr>
                <w:b/>
                <w:sz w:val="28"/>
              </w:rPr>
              <w:t xml:space="preserve"> в указ Губернатора Ивановской области от 20.01.2014 № 14-уг «Об экспертной комиссии при Губернаторе Ивановской области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Ивановской области, унитарных предприятий и учреждений, действующих на региональном и муниципальных уровнях, акционерных обществ, контрольный пакет акций которых находится в собственности Ивановской области или в муниципальной собственности</w:t>
            </w:r>
            <w:proofErr w:type="gramEnd"/>
            <w:r w:rsidRPr="00B352CC">
              <w:rPr>
                <w:b/>
                <w:sz w:val="28"/>
              </w:rPr>
              <w:t>, осуществляющих оказание услуг населению муниципальных образований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B716E5" w:rsidRPr="00B716E5" w:rsidTr="003B778A">
        <w:tc>
          <w:tcPr>
            <w:tcW w:w="9180" w:type="dxa"/>
          </w:tcPr>
          <w:p w:rsidR="00BB7A46" w:rsidRDefault="00BB7A46" w:rsidP="00BB7A4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BB7A46">
              <w:rPr>
                <w:color w:val="000000" w:themeColor="text1"/>
                <w:sz w:val="28"/>
                <w:szCs w:val="28"/>
              </w:rPr>
              <w:t>В связи с кадровыми изменениями постановляю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BB7A46" w:rsidRPr="000D4D37" w:rsidRDefault="00BB7A46" w:rsidP="00BB7A4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D4D37">
              <w:rPr>
                <w:color w:val="000000" w:themeColor="text1"/>
                <w:sz w:val="28"/>
                <w:szCs w:val="28"/>
              </w:rPr>
              <w:t xml:space="preserve">Внести в указ Губернатора Ивановской области от 20.01.2014 </w:t>
            </w:r>
            <w:r w:rsidR="000D4D37">
              <w:rPr>
                <w:color w:val="000000" w:themeColor="text1"/>
                <w:sz w:val="28"/>
                <w:szCs w:val="28"/>
              </w:rPr>
              <w:t xml:space="preserve">          №</w:t>
            </w:r>
            <w:r w:rsidRPr="000D4D37">
              <w:rPr>
                <w:color w:val="000000" w:themeColor="text1"/>
                <w:sz w:val="28"/>
                <w:szCs w:val="28"/>
              </w:rPr>
              <w:t xml:space="preserve"> 14-уг </w:t>
            </w:r>
            <w:r w:rsidR="000D4D37">
              <w:rPr>
                <w:color w:val="000000" w:themeColor="text1"/>
                <w:sz w:val="28"/>
                <w:szCs w:val="28"/>
              </w:rPr>
              <w:t>«</w:t>
            </w:r>
            <w:r w:rsidRPr="000D4D37">
              <w:rPr>
                <w:color w:val="000000" w:themeColor="text1"/>
                <w:sz w:val="28"/>
                <w:szCs w:val="28"/>
              </w:rPr>
              <w:t>Об экспертной комиссии при Губернаторе Ивановской области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Ивановской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Ивановской области или в муниципальной собственности, осуществляющих оказание</w:t>
            </w:r>
            <w:proofErr w:type="gramEnd"/>
            <w:r w:rsidRPr="000D4D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D4D37">
              <w:rPr>
                <w:color w:val="000000" w:themeColor="text1"/>
                <w:sz w:val="28"/>
                <w:szCs w:val="28"/>
              </w:rPr>
              <w:t>услуг населению муниципальных образований Ивановской области</w:t>
            </w:r>
            <w:r w:rsidR="000D4D37">
              <w:rPr>
                <w:color w:val="000000" w:themeColor="text1"/>
                <w:sz w:val="28"/>
                <w:szCs w:val="28"/>
              </w:rPr>
              <w:t>»</w:t>
            </w:r>
            <w:r w:rsidRPr="000D4D37">
              <w:rPr>
                <w:color w:val="000000" w:themeColor="text1"/>
                <w:sz w:val="28"/>
                <w:szCs w:val="28"/>
              </w:rPr>
              <w:t xml:space="preserve"> следующие изменение:</w:t>
            </w:r>
            <w:proofErr w:type="gramEnd"/>
          </w:p>
          <w:p w:rsidR="00B716E5" w:rsidRPr="00D07277" w:rsidRDefault="00607EEC" w:rsidP="00BB7A46">
            <w:pPr>
              <w:pStyle w:val="a4"/>
              <w:ind w:left="72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C87609" w:rsidRPr="00D07277">
              <w:rPr>
                <w:color w:val="000000" w:themeColor="text1"/>
                <w:szCs w:val="28"/>
              </w:rPr>
              <w:t xml:space="preserve">риложение </w:t>
            </w:r>
            <w:r w:rsidR="00B352CC">
              <w:rPr>
                <w:color w:val="000000" w:themeColor="text1"/>
                <w:szCs w:val="28"/>
              </w:rPr>
              <w:t>1</w:t>
            </w:r>
            <w:r w:rsidR="00C87609" w:rsidRPr="00D07277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изложить в </w:t>
            </w:r>
            <w:r w:rsidR="00C87609" w:rsidRPr="00D07277">
              <w:rPr>
                <w:color w:val="000000" w:themeColor="text1"/>
                <w:szCs w:val="28"/>
              </w:rPr>
              <w:t xml:space="preserve">новой редакции </w:t>
            </w:r>
            <w:r w:rsidR="00B352CC">
              <w:rPr>
                <w:color w:val="000000" w:themeColor="text1"/>
                <w:szCs w:val="28"/>
              </w:rPr>
              <w:t>(прилагается).</w:t>
            </w:r>
          </w:p>
          <w:p w:rsidR="00E623AC" w:rsidRDefault="00E623AC" w:rsidP="00AA3BF7">
            <w:pPr>
              <w:pStyle w:val="a4"/>
              <w:ind w:left="720" w:firstLine="0"/>
              <w:rPr>
                <w:color w:val="000000" w:themeColor="text1"/>
                <w:szCs w:val="28"/>
              </w:rPr>
            </w:pPr>
          </w:p>
          <w:p w:rsidR="00AA3BF7" w:rsidRPr="00D07277" w:rsidRDefault="00AA3BF7" w:rsidP="00AA3BF7">
            <w:pPr>
              <w:pStyle w:val="a4"/>
              <w:ind w:left="720" w:firstLine="0"/>
              <w:rPr>
                <w:color w:val="000000" w:themeColor="text1"/>
                <w:szCs w:val="28"/>
              </w:rPr>
            </w:pPr>
          </w:p>
        </w:tc>
      </w:tr>
    </w:tbl>
    <w:p w:rsidR="00D65A60" w:rsidRDefault="00D65A60" w:rsidP="00AD59D0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C7265" w:rsidTr="009C62A1">
        <w:tc>
          <w:tcPr>
            <w:tcW w:w="4590" w:type="dxa"/>
            <w:hideMark/>
          </w:tcPr>
          <w:p w:rsidR="009F0664" w:rsidRDefault="00EC7265" w:rsidP="009C62A1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  <w:r w:rsidR="009C62A1">
              <w:rPr>
                <w:b/>
              </w:rPr>
              <w:t xml:space="preserve"> </w:t>
            </w:r>
          </w:p>
          <w:p w:rsidR="00EC7265" w:rsidRDefault="00EC7265" w:rsidP="009C62A1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9F0664" w:rsidRDefault="009F0664" w:rsidP="00EC7265">
            <w:pPr>
              <w:pStyle w:val="a4"/>
              <w:ind w:firstLine="0"/>
              <w:jc w:val="right"/>
              <w:rPr>
                <w:b/>
              </w:rPr>
            </w:pPr>
          </w:p>
          <w:p w:rsidR="00EC7265" w:rsidRPr="006657B2" w:rsidRDefault="00EC7265" w:rsidP="00EC7265">
            <w:pPr>
              <w:pStyle w:val="a4"/>
              <w:ind w:firstLine="0"/>
              <w:jc w:val="right"/>
            </w:pPr>
            <w:r>
              <w:rPr>
                <w:b/>
              </w:rPr>
              <w:t>С.С. Воскресенский</w:t>
            </w:r>
          </w:p>
        </w:tc>
      </w:tr>
    </w:tbl>
    <w:p w:rsidR="00656D0C" w:rsidRDefault="00656D0C" w:rsidP="00C21F7E">
      <w:r>
        <w:br w:type="page"/>
      </w:r>
    </w:p>
    <w:p w:rsidR="00656D0C" w:rsidRDefault="00656D0C" w:rsidP="00BB7A46">
      <w:pPr>
        <w:pStyle w:val="1"/>
      </w:pPr>
      <w:r>
        <w:lastRenderedPageBreak/>
        <w:t xml:space="preserve">Приложение к </w:t>
      </w:r>
      <w:r w:rsidR="00BB7A46">
        <w:t xml:space="preserve">указу Губернатора </w:t>
      </w:r>
      <w:r>
        <w:t>Ивановской области</w:t>
      </w:r>
    </w:p>
    <w:p w:rsidR="00656D0C" w:rsidRDefault="00656D0C" w:rsidP="00656D0C">
      <w:pPr>
        <w:pStyle w:val="1"/>
      </w:pPr>
      <w:r>
        <w:t>от ______________ № _____</w:t>
      </w:r>
      <w:proofErr w:type="gramStart"/>
      <w:r>
        <w:t>_-</w:t>
      </w:r>
      <w:proofErr w:type="spellStart"/>
      <w:proofErr w:type="gramEnd"/>
      <w:r w:rsidR="00BB7A46">
        <w:t>уг</w:t>
      </w:r>
      <w:proofErr w:type="spellEnd"/>
    </w:p>
    <w:p w:rsidR="00656D0C" w:rsidRDefault="00656D0C" w:rsidP="00656D0C">
      <w:pPr>
        <w:jc w:val="right"/>
      </w:pPr>
    </w:p>
    <w:p w:rsidR="00656D0C" w:rsidRDefault="00656D0C" w:rsidP="00656D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B7A46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BB7A46">
        <w:rPr>
          <w:sz w:val="28"/>
          <w:szCs w:val="28"/>
        </w:rPr>
        <w:t>указу</w:t>
      </w:r>
    </w:p>
    <w:p w:rsidR="00656D0C" w:rsidRDefault="00BB7A46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656D0C">
        <w:rPr>
          <w:sz w:val="28"/>
          <w:szCs w:val="28"/>
        </w:rPr>
        <w:t xml:space="preserve"> Ивановской области</w:t>
      </w:r>
    </w:p>
    <w:p w:rsidR="00656D0C" w:rsidRDefault="00656D0C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7A46">
        <w:rPr>
          <w:sz w:val="28"/>
          <w:szCs w:val="28"/>
        </w:rPr>
        <w:t>20.01.2014</w:t>
      </w:r>
      <w:r>
        <w:rPr>
          <w:sz w:val="28"/>
          <w:szCs w:val="28"/>
        </w:rPr>
        <w:t xml:space="preserve"> № </w:t>
      </w:r>
      <w:r w:rsidR="00BB7A46">
        <w:rPr>
          <w:sz w:val="28"/>
          <w:szCs w:val="28"/>
        </w:rPr>
        <w:t>14-уг</w:t>
      </w:r>
    </w:p>
    <w:p w:rsidR="00656D0C" w:rsidRDefault="00656D0C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7A46" w:rsidRDefault="00BB7A46" w:rsidP="00656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656D0C" w:rsidRDefault="00BB7A46" w:rsidP="00656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BB7A46">
        <w:rPr>
          <w:b/>
          <w:bCs/>
          <w:sz w:val="28"/>
          <w:szCs w:val="28"/>
        </w:rPr>
        <w:t>экспертной комиссии при Губернаторе Ивановской области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Ивановской области, унитарных предприятий и учреждений, действующих на региональном и муниципальных уровнях, акционерных обществ, контрольный пакет акций которых находится в собственности Ивановской области или в муниципальной собственности, осуществляющих оказание услуг населению муниципальных образований Ивановской области</w:t>
      </w:r>
      <w:proofErr w:type="gramEnd"/>
    </w:p>
    <w:p w:rsidR="00656D0C" w:rsidRDefault="00656D0C" w:rsidP="00656D0C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2"/>
      </w:tblGrid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Нестеров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Евгений Леонидович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председатель экспертной комиссии, заместитель Председателя Правительства Ивановской области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Леванюк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Елена Николаевна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заместитель председателя экспертной комиссии, председатель Общественной палаты Ивановской области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Жирова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Вадимовна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ответственный секретарь экспертной комиссии, ведущий советник управления по взаимодействию с органами местного самоуправления Департамента внутренней политики Ивановской области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Бабанов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глава Шуйского муниципального района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B7A46">
              <w:rPr>
                <w:bCs/>
                <w:sz w:val="28"/>
                <w:szCs w:val="28"/>
              </w:rPr>
              <w:t>Бузулуцкая</w:t>
            </w:r>
            <w:proofErr w:type="spellEnd"/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Ольга Валентиновна</w:t>
            </w:r>
          </w:p>
        </w:tc>
        <w:tc>
          <w:tcPr>
            <w:tcW w:w="5952" w:type="dxa"/>
          </w:tcPr>
          <w:p w:rsidR="00BB7A46" w:rsidRPr="00BB7A46" w:rsidRDefault="00BB7A46" w:rsidP="006316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 xml:space="preserve">глава Комсомольского муниципального района, председатель Ассоциации </w:t>
            </w:r>
            <w:r w:rsidR="006316B0">
              <w:rPr>
                <w:bCs/>
                <w:sz w:val="28"/>
                <w:szCs w:val="28"/>
              </w:rPr>
              <w:t>«</w:t>
            </w:r>
            <w:r w:rsidRPr="00BB7A46">
              <w:rPr>
                <w:bCs/>
                <w:sz w:val="28"/>
                <w:szCs w:val="28"/>
              </w:rPr>
              <w:t>Совет муниципальных образований Ивановской области</w:t>
            </w:r>
            <w:r w:rsidR="006316B0">
              <w:rPr>
                <w:bCs/>
                <w:sz w:val="28"/>
                <w:szCs w:val="28"/>
              </w:rPr>
              <w:t>»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B7A46">
              <w:rPr>
                <w:bCs/>
                <w:sz w:val="28"/>
                <w:szCs w:val="28"/>
              </w:rPr>
              <w:t>Вавринчук</w:t>
            </w:r>
            <w:proofErr w:type="spellEnd"/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Дмитрий Андреевич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начальник Департамента дорожного хозяйства и транспорта Ивановской области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Колесников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Павел Николаевич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BB7A46">
              <w:rPr>
                <w:bCs/>
                <w:sz w:val="28"/>
                <w:szCs w:val="28"/>
              </w:rPr>
              <w:t>Фурмановского</w:t>
            </w:r>
            <w:proofErr w:type="spellEnd"/>
            <w:r w:rsidRPr="00BB7A46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B7A46">
              <w:rPr>
                <w:bCs/>
                <w:sz w:val="28"/>
                <w:szCs w:val="28"/>
              </w:rPr>
              <w:lastRenderedPageBreak/>
              <w:t>Лушкина</w:t>
            </w:r>
            <w:proofErr w:type="spellEnd"/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Анна Вадимовна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заместитель начальника Департамента внутренней политики Ивановской области - статс-секретарь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Мазалов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депутат Ивановской областной Думы, член комитета Ивановской областной Думы по государственному строительству, законности и местному самоуправлению, член комитета Ивановской областной Думы по экономике, промышленности и сельскому хозяйству</w:t>
            </w:r>
          </w:p>
        </w:tc>
      </w:tr>
      <w:tr w:rsidR="00BB7A46" w:rsidRPr="00BB7A46">
        <w:tc>
          <w:tcPr>
            <w:tcW w:w="3118" w:type="dxa"/>
          </w:tcPr>
          <w:p w:rsidR="00BC6807" w:rsidRDefault="00BC6807" w:rsidP="00BC680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C6807">
              <w:rPr>
                <w:bCs/>
                <w:sz w:val="28"/>
                <w:szCs w:val="28"/>
              </w:rPr>
              <w:t xml:space="preserve">Кочнев </w:t>
            </w:r>
          </w:p>
          <w:p w:rsidR="00BC6807" w:rsidRPr="00BB7A46" w:rsidRDefault="00BC6807" w:rsidP="00BC680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C6807">
              <w:rPr>
                <w:bCs/>
                <w:sz w:val="28"/>
                <w:szCs w:val="28"/>
              </w:rPr>
              <w:t>Денис Сергеевич</w:t>
            </w:r>
            <w:r w:rsidRPr="00BB7A46">
              <w:rPr>
                <w:bCs/>
                <w:sz w:val="28"/>
                <w:szCs w:val="28"/>
              </w:rPr>
              <w:t xml:space="preserve"> 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52" w:type="dxa"/>
          </w:tcPr>
          <w:p w:rsidR="00BB7A46" w:rsidRPr="00BB7A46" w:rsidRDefault="00B06045" w:rsidP="00B0604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</w:t>
            </w:r>
            <w:r w:rsidR="00BC6807" w:rsidRPr="00BC6807">
              <w:rPr>
                <w:bCs/>
                <w:sz w:val="28"/>
                <w:szCs w:val="28"/>
              </w:rPr>
              <w:t>начальника Департамента жилищно-коммунального хозяйства Ивановской области</w:t>
            </w:r>
            <w:r>
              <w:rPr>
                <w:bCs/>
                <w:sz w:val="28"/>
                <w:szCs w:val="28"/>
              </w:rPr>
              <w:t xml:space="preserve"> - статс-секретарь</w:t>
            </w:r>
            <w:bookmarkStart w:id="0" w:name="_GoBack"/>
            <w:bookmarkEnd w:id="0"/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Маслов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Дмитрий Владимирович</w:t>
            </w:r>
          </w:p>
        </w:tc>
        <w:tc>
          <w:tcPr>
            <w:tcW w:w="5952" w:type="dxa"/>
          </w:tcPr>
          <w:p w:rsidR="00BB7A46" w:rsidRPr="00BB7A46" w:rsidRDefault="00BB7A46" w:rsidP="006316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 xml:space="preserve">научный сотрудник Ивановского филиала федерального государственного бюджетного образовательного учреждения высшего образования </w:t>
            </w:r>
            <w:r w:rsidR="006316B0">
              <w:rPr>
                <w:bCs/>
                <w:sz w:val="28"/>
                <w:szCs w:val="28"/>
              </w:rPr>
              <w:t>«</w:t>
            </w:r>
            <w:r w:rsidRPr="00BB7A46">
              <w:rPr>
                <w:bCs/>
                <w:sz w:val="28"/>
                <w:szCs w:val="28"/>
              </w:rPr>
              <w:t>Российская академия народного хозяйства и государственной службы при Президенте Российской Федерации</w:t>
            </w:r>
            <w:r w:rsidR="006316B0">
              <w:rPr>
                <w:bCs/>
                <w:sz w:val="28"/>
                <w:szCs w:val="28"/>
              </w:rPr>
              <w:t>»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Николаева</w:t>
            </w:r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Елена Евгеньевна</w:t>
            </w:r>
          </w:p>
        </w:tc>
        <w:tc>
          <w:tcPr>
            <w:tcW w:w="5952" w:type="dxa"/>
          </w:tcPr>
          <w:p w:rsidR="00BB7A46" w:rsidRPr="00BB7A46" w:rsidRDefault="00BB7A46" w:rsidP="006316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 xml:space="preserve">заведующая кафедрой экономической теории, экономики и предпринимательства федерального государственного бюджетного образовательного учреждения высшего образования </w:t>
            </w:r>
            <w:r w:rsidR="006316B0">
              <w:rPr>
                <w:bCs/>
                <w:sz w:val="28"/>
                <w:szCs w:val="28"/>
              </w:rPr>
              <w:t>«</w:t>
            </w:r>
            <w:r w:rsidRPr="00BB7A46">
              <w:rPr>
                <w:bCs/>
                <w:sz w:val="28"/>
                <w:szCs w:val="28"/>
              </w:rPr>
              <w:t>Ивановский государственный университет</w:t>
            </w:r>
            <w:r w:rsidR="006316B0">
              <w:rPr>
                <w:bCs/>
                <w:sz w:val="28"/>
                <w:szCs w:val="28"/>
              </w:rPr>
              <w:t>»</w:t>
            </w:r>
            <w:r w:rsidRPr="00BB7A46">
              <w:rPr>
                <w:bCs/>
                <w:sz w:val="28"/>
                <w:szCs w:val="28"/>
              </w:rPr>
              <w:t>, доктор экономических наук, доцент</w:t>
            </w:r>
          </w:p>
        </w:tc>
      </w:tr>
      <w:tr w:rsidR="00BB7A46" w:rsidRPr="00BB7A46">
        <w:tc>
          <w:tcPr>
            <w:tcW w:w="3118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B7A46">
              <w:rPr>
                <w:bCs/>
                <w:sz w:val="28"/>
                <w:szCs w:val="28"/>
              </w:rPr>
              <w:t>Светушков</w:t>
            </w:r>
            <w:proofErr w:type="spellEnd"/>
          </w:p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Игорь Валерьевич</w:t>
            </w:r>
          </w:p>
        </w:tc>
        <w:tc>
          <w:tcPr>
            <w:tcW w:w="5952" w:type="dxa"/>
          </w:tcPr>
          <w:p w:rsidR="00BB7A46" w:rsidRPr="00BB7A46" w:rsidRDefault="00BB7A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7A46">
              <w:rPr>
                <w:bCs/>
                <w:sz w:val="28"/>
                <w:szCs w:val="28"/>
              </w:rPr>
              <w:t>председатель комитета Ивановской областной Думы по государственному строительству, законности и местному самоуправлению, член комитета Ивановской областной Думы по бюджету, член комитета Ивановской областной Думы по социальной политике</w:t>
            </w:r>
          </w:p>
        </w:tc>
      </w:tr>
    </w:tbl>
    <w:p w:rsidR="00BB7A46" w:rsidRDefault="00BB7A46" w:rsidP="00656D0C">
      <w:pPr>
        <w:jc w:val="center"/>
        <w:rPr>
          <w:sz w:val="28"/>
        </w:rPr>
      </w:pPr>
    </w:p>
    <w:sectPr w:rsidR="00BB7A46" w:rsidSect="004E107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2A" w:rsidRDefault="00D66E2A">
      <w:r>
        <w:separator/>
      </w:r>
    </w:p>
  </w:endnote>
  <w:endnote w:type="continuationSeparator" w:id="0">
    <w:p w:rsidR="00D66E2A" w:rsidRDefault="00D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2A" w:rsidRDefault="00D66E2A">
      <w:r>
        <w:separator/>
      </w:r>
    </w:p>
  </w:footnote>
  <w:footnote w:type="continuationSeparator" w:id="0">
    <w:p w:rsidR="00D66E2A" w:rsidRDefault="00D6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4D" w:rsidRDefault="007C2C4D" w:rsidP="004E10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6045">
      <w:rPr>
        <w:noProof/>
      </w:rPr>
      <w:t>2</w:t>
    </w:r>
    <w:r>
      <w:fldChar w:fldCharType="end"/>
    </w:r>
  </w:p>
  <w:p w:rsidR="007C2C4D" w:rsidRDefault="007C2C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67BD"/>
    <w:multiLevelType w:val="multilevel"/>
    <w:tmpl w:val="8924A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D3231C"/>
    <w:multiLevelType w:val="hybridMultilevel"/>
    <w:tmpl w:val="945AA940"/>
    <w:lvl w:ilvl="0" w:tplc="1C5C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11F48"/>
    <w:multiLevelType w:val="hybridMultilevel"/>
    <w:tmpl w:val="4776C570"/>
    <w:lvl w:ilvl="0" w:tplc="9E86FD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D58B1"/>
    <w:multiLevelType w:val="multilevel"/>
    <w:tmpl w:val="8924A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C6F"/>
    <w:rsid w:val="0002294F"/>
    <w:rsid w:val="000305CA"/>
    <w:rsid w:val="0003703E"/>
    <w:rsid w:val="00065E94"/>
    <w:rsid w:val="000732D1"/>
    <w:rsid w:val="000926F3"/>
    <w:rsid w:val="000B112E"/>
    <w:rsid w:val="000B2E02"/>
    <w:rsid w:val="000B771C"/>
    <w:rsid w:val="000C247B"/>
    <w:rsid w:val="000C58B8"/>
    <w:rsid w:val="000C7A47"/>
    <w:rsid w:val="000D4D37"/>
    <w:rsid w:val="000E433F"/>
    <w:rsid w:val="0014268F"/>
    <w:rsid w:val="001545F3"/>
    <w:rsid w:val="001606CE"/>
    <w:rsid w:val="00174AA9"/>
    <w:rsid w:val="001832B8"/>
    <w:rsid w:val="00184DDF"/>
    <w:rsid w:val="001A1BD1"/>
    <w:rsid w:val="001A3E7F"/>
    <w:rsid w:val="001B231D"/>
    <w:rsid w:val="001B7689"/>
    <w:rsid w:val="001D6F50"/>
    <w:rsid w:val="0021661A"/>
    <w:rsid w:val="0022242E"/>
    <w:rsid w:val="0023076C"/>
    <w:rsid w:val="00247666"/>
    <w:rsid w:val="00257F92"/>
    <w:rsid w:val="00276A71"/>
    <w:rsid w:val="002A1612"/>
    <w:rsid w:val="002B0FC7"/>
    <w:rsid w:val="002E2174"/>
    <w:rsid w:val="002F7EA8"/>
    <w:rsid w:val="00302208"/>
    <w:rsid w:val="003546D4"/>
    <w:rsid w:val="00395B8D"/>
    <w:rsid w:val="00396B07"/>
    <w:rsid w:val="003B778A"/>
    <w:rsid w:val="004017F7"/>
    <w:rsid w:val="00422E50"/>
    <w:rsid w:val="00434DFC"/>
    <w:rsid w:val="00455FA0"/>
    <w:rsid w:val="0047611E"/>
    <w:rsid w:val="00497877"/>
    <w:rsid w:val="004A28AC"/>
    <w:rsid w:val="004C5183"/>
    <w:rsid w:val="004D3D43"/>
    <w:rsid w:val="004D5486"/>
    <w:rsid w:val="004E1078"/>
    <w:rsid w:val="00533567"/>
    <w:rsid w:val="0057171D"/>
    <w:rsid w:val="005946CC"/>
    <w:rsid w:val="005A45DA"/>
    <w:rsid w:val="005B064A"/>
    <w:rsid w:val="005B4883"/>
    <w:rsid w:val="005B659F"/>
    <w:rsid w:val="005E49CE"/>
    <w:rsid w:val="005F6455"/>
    <w:rsid w:val="00607EEC"/>
    <w:rsid w:val="00616AE9"/>
    <w:rsid w:val="0061780B"/>
    <w:rsid w:val="006302EC"/>
    <w:rsid w:val="006316B0"/>
    <w:rsid w:val="0065430D"/>
    <w:rsid w:val="00656D0C"/>
    <w:rsid w:val="006642E5"/>
    <w:rsid w:val="006657B2"/>
    <w:rsid w:val="0068228D"/>
    <w:rsid w:val="006852FA"/>
    <w:rsid w:val="006A5F44"/>
    <w:rsid w:val="006D2E03"/>
    <w:rsid w:val="006D3BDB"/>
    <w:rsid w:val="006E1BC9"/>
    <w:rsid w:val="007016DA"/>
    <w:rsid w:val="00717EE9"/>
    <w:rsid w:val="00730732"/>
    <w:rsid w:val="00764EDD"/>
    <w:rsid w:val="00795E14"/>
    <w:rsid w:val="007A11D0"/>
    <w:rsid w:val="007B53BF"/>
    <w:rsid w:val="007C2C4D"/>
    <w:rsid w:val="007C7547"/>
    <w:rsid w:val="008511BC"/>
    <w:rsid w:val="00874913"/>
    <w:rsid w:val="00885DA5"/>
    <w:rsid w:val="00923A52"/>
    <w:rsid w:val="0093136A"/>
    <w:rsid w:val="00941549"/>
    <w:rsid w:val="00942152"/>
    <w:rsid w:val="00943079"/>
    <w:rsid w:val="00952225"/>
    <w:rsid w:val="00992DD9"/>
    <w:rsid w:val="009973A8"/>
    <w:rsid w:val="009B1C12"/>
    <w:rsid w:val="009C62A1"/>
    <w:rsid w:val="009D688C"/>
    <w:rsid w:val="009E54D4"/>
    <w:rsid w:val="009F0664"/>
    <w:rsid w:val="00A039EA"/>
    <w:rsid w:val="00A04FB8"/>
    <w:rsid w:val="00A0617B"/>
    <w:rsid w:val="00A127C8"/>
    <w:rsid w:val="00A14B0E"/>
    <w:rsid w:val="00A15BB2"/>
    <w:rsid w:val="00A2567A"/>
    <w:rsid w:val="00A30FD1"/>
    <w:rsid w:val="00A34A0F"/>
    <w:rsid w:val="00A52FC3"/>
    <w:rsid w:val="00A532A1"/>
    <w:rsid w:val="00A536EB"/>
    <w:rsid w:val="00A54D18"/>
    <w:rsid w:val="00A616B6"/>
    <w:rsid w:val="00A65AED"/>
    <w:rsid w:val="00A723F9"/>
    <w:rsid w:val="00A76408"/>
    <w:rsid w:val="00A80B0A"/>
    <w:rsid w:val="00A905D4"/>
    <w:rsid w:val="00AA3BF7"/>
    <w:rsid w:val="00AD59D0"/>
    <w:rsid w:val="00B06045"/>
    <w:rsid w:val="00B30F4C"/>
    <w:rsid w:val="00B33545"/>
    <w:rsid w:val="00B352CC"/>
    <w:rsid w:val="00B36239"/>
    <w:rsid w:val="00B574CE"/>
    <w:rsid w:val="00B60A1E"/>
    <w:rsid w:val="00B716E5"/>
    <w:rsid w:val="00B8173A"/>
    <w:rsid w:val="00B964D3"/>
    <w:rsid w:val="00BB7A46"/>
    <w:rsid w:val="00BC1189"/>
    <w:rsid w:val="00BC6807"/>
    <w:rsid w:val="00BD2668"/>
    <w:rsid w:val="00BD6B78"/>
    <w:rsid w:val="00BF0F10"/>
    <w:rsid w:val="00BF5C70"/>
    <w:rsid w:val="00C21F7E"/>
    <w:rsid w:val="00C337B8"/>
    <w:rsid w:val="00C470DF"/>
    <w:rsid w:val="00C67C1D"/>
    <w:rsid w:val="00C72A5F"/>
    <w:rsid w:val="00C7552F"/>
    <w:rsid w:val="00C8171D"/>
    <w:rsid w:val="00C86CA9"/>
    <w:rsid w:val="00C87609"/>
    <w:rsid w:val="00C96E61"/>
    <w:rsid w:val="00C979DD"/>
    <w:rsid w:val="00CB0E74"/>
    <w:rsid w:val="00CE416C"/>
    <w:rsid w:val="00CF119E"/>
    <w:rsid w:val="00CF1FD6"/>
    <w:rsid w:val="00CF554F"/>
    <w:rsid w:val="00D07277"/>
    <w:rsid w:val="00D10FD9"/>
    <w:rsid w:val="00D330F6"/>
    <w:rsid w:val="00D34F5B"/>
    <w:rsid w:val="00D526D3"/>
    <w:rsid w:val="00D558CE"/>
    <w:rsid w:val="00D65A60"/>
    <w:rsid w:val="00D66E2A"/>
    <w:rsid w:val="00D72326"/>
    <w:rsid w:val="00D72C88"/>
    <w:rsid w:val="00DA2784"/>
    <w:rsid w:val="00DB57F4"/>
    <w:rsid w:val="00DE17F6"/>
    <w:rsid w:val="00DE2B67"/>
    <w:rsid w:val="00DE6187"/>
    <w:rsid w:val="00E01F08"/>
    <w:rsid w:val="00E242DD"/>
    <w:rsid w:val="00E35DF5"/>
    <w:rsid w:val="00E40B60"/>
    <w:rsid w:val="00E41CBE"/>
    <w:rsid w:val="00E623AC"/>
    <w:rsid w:val="00E631DB"/>
    <w:rsid w:val="00E63BD2"/>
    <w:rsid w:val="00E821D6"/>
    <w:rsid w:val="00E924C3"/>
    <w:rsid w:val="00EA478B"/>
    <w:rsid w:val="00EC4800"/>
    <w:rsid w:val="00EC7265"/>
    <w:rsid w:val="00EE02C2"/>
    <w:rsid w:val="00EF70E1"/>
    <w:rsid w:val="00F049A5"/>
    <w:rsid w:val="00F12644"/>
    <w:rsid w:val="00F21328"/>
    <w:rsid w:val="00F24A02"/>
    <w:rsid w:val="00F45BDB"/>
    <w:rsid w:val="00F666F9"/>
    <w:rsid w:val="00F71D11"/>
    <w:rsid w:val="00F73F21"/>
    <w:rsid w:val="00FA51FA"/>
    <w:rsid w:val="00FC5A84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D0C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2307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23076C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1B23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1B231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rmal">
    <w:name w:val="ConsPlusNormal"/>
    <w:rsid w:val="002F7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C2C4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56D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D0C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2307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23076C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1B23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1B231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rmal">
    <w:name w:val="ConsPlusNormal"/>
    <w:rsid w:val="002F7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C2C4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56D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3C5E-0F04-4686-A628-6F63B485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Лодышкина Ксения</cp:lastModifiedBy>
  <cp:revision>2</cp:revision>
  <cp:lastPrinted>2023-06-14T08:41:00Z</cp:lastPrinted>
  <dcterms:created xsi:type="dcterms:W3CDTF">2023-04-14T09:14:00Z</dcterms:created>
  <dcterms:modified xsi:type="dcterms:W3CDTF">2023-06-20T12:54:00Z</dcterms:modified>
</cp:coreProperties>
</file>